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righ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График проведения родительских собраний </w:t>
        <w:br/>
        <w:t xml:space="preserve">       по вопросу выбора модуля курса ОРКСЭ на 2017-2018 учебный год</w:t>
      </w:r>
    </w:p>
    <w:p>
      <w:pPr>
        <w:pStyle w:val="Normal"/>
        <w:ind w:left="0" w:right="0" w:firstLine="540"/>
        <w:jc w:val="center"/>
        <w:rPr>
          <w:rFonts w:cs="Times New Roman" w:ascii="Times New Roman" w:hAnsi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МОАУ школа-интернат основного общего образования д. Новониколаевка</w:t>
      </w:r>
    </w:p>
    <w:p>
      <w:pPr>
        <w:pStyle w:val="Normal"/>
        <w:ind w:left="0" w:right="0" w:firstLine="540"/>
        <w:jc w:val="center"/>
        <w:rPr>
          <w:rFonts w:cs="Times New Roman" w:ascii="Times New Roman" w:hAnsi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муниципальное образование</w:t>
      </w:r>
    </w:p>
    <w:p>
      <w:pPr>
        <w:pStyle w:val="Normal"/>
        <w:ind w:left="0" w:right="0"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jc w:val="left"/>
        <w:tblInd w:w="-543" w:type="dxa"/>
        <w:tblBorders>
          <w:top w:val="single" w:sz="4" w:space="0" w:color="00000A"/>
          <w:left w:val="single" w:sz="4" w:space="0" w:color="00000A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680"/>
        <w:gridCol w:w="2970"/>
        <w:gridCol w:w="2970"/>
        <w:gridCol w:w="2861"/>
      </w:tblGrid>
      <w:tr>
        <w:trPr>
          <w:cantSplit w:val="false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Дата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 проведения (контактный телефон)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Наименование ОО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(по уставу)</w:t>
            </w:r>
          </w:p>
        </w:tc>
        <w:tc>
          <w:tcPr>
            <w:tcW w:w="2861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ФИО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тветственн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ого </w:t>
              <w:br/>
            </w:r>
          </w:p>
        </w:tc>
      </w:tr>
      <w:tr>
        <w:trPr>
          <w:cantSplit w:val="false"/>
        </w:trPr>
        <w:tc>
          <w:tcPr>
            <w:tcW w:w="1680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28.11.2016г.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54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540"/>
              <w:jc w:val="center"/>
              <w:rPr>
                <w:rFonts w:cs="Times New Roman" w:ascii="Nimbus Roman No9 L" w:hAnsi="Nimbus Roman No9 L"/>
                <w:sz w:val="24"/>
                <w:szCs w:val="24"/>
                <w:u w:val="single"/>
              </w:rPr>
            </w:pPr>
            <w:r>
              <w:rPr>
                <w:rFonts w:cs="Times New Roman" w:ascii="Nimbus Roman No9 L" w:hAnsi="Nimbus Roman No9 L"/>
                <w:sz w:val="24"/>
                <w:szCs w:val="24"/>
                <w:u w:val="single"/>
              </w:rPr>
              <w:t>МОАУ школа-интернат основного общего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540"/>
              <w:jc w:val="center"/>
              <w:rPr>
                <w:rFonts w:cs="Times New Roman" w:ascii="Nimbus Roman No9 L" w:hAnsi="Nimbus Roman No9 L"/>
                <w:sz w:val="24"/>
                <w:szCs w:val="24"/>
                <w:u w:val="single"/>
              </w:rPr>
            </w:pPr>
            <w:r>
              <w:rPr>
                <w:rFonts w:cs="Times New Roman" w:ascii="Nimbus Roman No9 L" w:hAnsi="Nimbus Roman No9 L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="Nimbus Roman No9 L" w:hAnsi="Nimbus Roman No9 L"/>
                <w:sz w:val="24"/>
                <w:szCs w:val="24"/>
                <w:u w:val="single"/>
              </w:rPr>
              <w:t>д. Новониколаевка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540"/>
              <w:jc w:val="center"/>
              <w:rPr>
                <w:rFonts w:cs="Times New Roman" w:ascii="Nimbus Roman No9 L" w:hAnsi="Nimbus Roman No9 L"/>
                <w:sz w:val="24"/>
                <w:szCs w:val="24"/>
                <w:u w:val="single"/>
              </w:rPr>
            </w:pPr>
            <w:r>
              <w:rPr>
                <w:rFonts w:cs="Times New Roman" w:ascii="Nimbus Roman No9 L" w:hAnsi="Nimbus Roman No9 L"/>
                <w:sz w:val="24"/>
                <w:szCs w:val="24"/>
                <w:u w:val="single"/>
              </w:rPr>
              <w:t>8(34785) 2-85-55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540"/>
              <w:jc w:val="center"/>
              <w:rPr>
                <w:rFonts w:cs="Times New Roman" w:ascii="Nimbus Roman No9 L" w:hAnsi="Nimbus Roman No9 L"/>
                <w:sz w:val="24"/>
                <w:szCs w:val="24"/>
                <w:u w:val="single"/>
              </w:rPr>
            </w:pPr>
            <w:r>
              <w:rPr>
                <w:rFonts w:cs="Times New Roman" w:ascii="Nimbus Roman No9 L" w:hAnsi="Nimbus Roman No9 L"/>
                <w:sz w:val="24"/>
                <w:szCs w:val="24"/>
                <w:u w:val="single"/>
              </w:rPr>
              <w:t xml:space="preserve">МОАУ школа-интернат основного общего образования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540"/>
              <w:jc w:val="center"/>
              <w:rPr>
                <w:rFonts w:cs="Times New Roman" w:ascii="Nimbus Roman No9 L" w:hAnsi="Nimbus Roman No9 L"/>
                <w:sz w:val="24"/>
                <w:szCs w:val="24"/>
                <w:u w:val="single"/>
              </w:rPr>
            </w:pPr>
            <w:r>
              <w:rPr>
                <w:rFonts w:cs="Times New Roman" w:ascii="Nimbus Roman No9 L" w:hAnsi="Nimbus Roman No9 L"/>
                <w:sz w:val="24"/>
                <w:szCs w:val="24"/>
                <w:u w:val="single"/>
              </w:rPr>
              <w:t>д. Новониколаевка муниципального района Зианчуринский район Республики Башкортостан</w:t>
            </w:r>
          </w:p>
        </w:tc>
        <w:tc>
          <w:tcPr>
            <w:tcW w:w="2861" w:type="dxa"/>
            <w:vMerge w:val="restart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Бикмаева Л.Р.</w:t>
            </w:r>
          </w:p>
        </w:tc>
      </w:tr>
      <w:tr>
        <w:trPr>
          <w:cantSplit w:val="false"/>
        </w:trPr>
        <w:tc>
          <w:tcPr>
            <w:tcW w:w="1680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970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970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6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97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97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6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Директор школы: Акъюлов К.С.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Times New Roman"/>
        <w:lang w:val="ru-RU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90ac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22"/>
    <w:qFormat/>
    <w:rsid w:val="00725a30"/>
    <w:rPr>
      <w:b/>
      <w:bCs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Marath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Lohit Marathi"/>
    </w:rPr>
  </w:style>
  <w:style w:type="paragraph" w:styleId="ListParagraph">
    <w:name w:val="List Paragraph"/>
    <w:uiPriority w:val="34"/>
    <w:qFormat/>
    <w:rsid w:val="00725a30"/>
    <w:basedOn w:val="Normal"/>
    <w:pPr>
      <w:spacing w:lineRule="auto" w:line="240" w:before="0" w:after="0"/>
      <w:ind w:left="720" w:right="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2016-11-22T12:10:00Z</dcterms:created>
  <dc:creator>Гиматова Альбина Альбертовна</dc:creator>
  <dc:language>ru-RU</dc:language>
  <cp:lastModifiedBy>Гиматова Альбина Альбертовна</cp:lastModifiedBy>
  <cp:lastPrinted>2016-11-23T16:22:44Z</cp:lastPrinted>
  <dcterms:modified xsi:type="dcterms:W3CDTF">2016-11-22T12:10:00Z</dcterms:modified>
  <cp:revision>2</cp:revision>
</cp:coreProperties>
</file>