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DF" w:rsidRPr="004B7ADF" w:rsidRDefault="004B7ADF" w:rsidP="004B7ADF">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4C060E">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 xml:space="preserve">   </w:t>
      </w:r>
      <w:r w:rsidRPr="004B7ADF">
        <w:rPr>
          <w:rFonts w:ascii="Times New Roman" w:eastAsia="Times New Roman" w:hAnsi="Times New Roman" w:cs="Times New Roman"/>
          <w:b/>
          <w:bCs/>
          <w:kern w:val="36"/>
          <w:sz w:val="28"/>
          <w:szCs w:val="28"/>
          <w:lang w:eastAsia="ru-RU"/>
        </w:rPr>
        <w:t>Памятка для родителей несовершеннолетних</w:t>
      </w:r>
    </w:p>
    <w:p w:rsidR="004C060E" w:rsidRDefault="004B7ADF" w:rsidP="004C060E">
      <w:pPr>
        <w:spacing w:before="100" w:beforeAutospacing="1" w:after="100" w:afterAutospacing="1" w:line="240" w:lineRule="auto"/>
        <w:ind w:left="720"/>
        <w:jc w:val="center"/>
        <w:rPr>
          <w:rFonts w:ascii="Times New Roman" w:eastAsia="Times New Roman" w:hAnsi="Times New Roman" w:cs="Times New Roman"/>
          <w:b/>
          <w:bCs/>
          <w:sz w:val="28"/>
          <w:szCs w:val="28"/>
          <w:lang w:eastAsia="ru-RU"/>
        </w:rPr>
      </w:pPr>
      <w:r w:rsidRPr="004B7ADF">
        <w:rPr>
          <w:rFonts w:ascii="Times New Roman" w:eastAsia="Times New Roman" w:hAnsi="Times New Roman" w:cs="Times New Roman"/>
          <w:b/>
          <w:bCs/>
          <w:sz w:val="28"/>
          <w:szCs w:val="28"/>
          <w:lang w:eastAsia="ru-RU"/>
        </w:rPr>
        <w:t xml:space="preserve">Какая информация относится к </w:t>
      </w:r>
      <w:proofErr w:type="gramStart"/>
      <w:r w:rsidRPr="004B7ADF">
        <w:rPr>
          <w:rFonts w:ascii="Times New Roman" w:eastAsia="Times New Roman" w:hAnsi="Times New Roman" w:cs="Times New Roman"/>
          <w:b/>
          <w:bCs/>
          <w:sz w:val="28"/>
          <w:szCs w:val="28"/>
          <w:lang w:eastAsia="ru-RU"/>
        </w:rPr>
        <w:t>запрещенной</w:t>
      </w:r>
      <w:proofErr w:type="gramEnd"/>
    </w:p>
    <w:p w:rsidR="004B7ADF" w:rsidRPr="004B7ADF" w:rsidRDefault="004B7ADF" w:rsidP="004C060E">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4B7ADF">
        <w:rPr>
          <w:rFonts w:ascii="Times New Roman" w:eastAsia="Times New Roman" w:hAnsi="Times New Roman" w:cs="Times New Roman"/>
          <w:b/>
          <w:bCs/>
          <w:sz w:val="28"/>
          <w:szCs w:val="28"/>
          <w:lang w:eastAsia="ru-RU"/>
        </w:rPr>
        <w:t>для распространения среди детей.</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В соответствии с пунктом 2 статьи 5 Федерального закона от 29.12.2010 №436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xml:space="preserve">- </w:t>
      </w:r>
      <w:proofErr w:type="gramStart"/>
      <w:r w:rsidRPr="004B7ADF">
        <w:rPr>
          <w:rFonts w:ascii="Times New Roman" w:eastAsia="Times New Roman" w:hAnsi="Times New Roman" w:cs="Times New Roman"/>
          <w:sz w:val="28"/>
          <w:szCs w:val="28"/>
          <w:lang w:eastAsia="ru-RU"/>
        </w:rPr>
        <w:t>побуждающая</w:t>
      </w:r>
      <w:proofErr w:type="gramEnd"/>
      <w:r w:rsidRPr="004B7ADF">
        <w:rPr>
          <w:rFonts w:ascii="Times New Roman" w:eastAsia="Times New Roman" w:hAnsi="Times New Roman" w:cs="Times New Roman"/>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xml:space="preserve">- </w:t>
      </w:r>
      <w:proofErr w:type="gramStart"/>
      <w:r w:rsidRPr="004B7ADF">
        <w:rPr>
          <w:rFonts w:ascii="Times New Roman" w:eastAsia="Times New Roman" w:hAnsi="Times New Roman" w:cs="Times New Roman"/>
          <w:sz w:val="28"/>
          <w:szCs w:val="28"/>
          <w:lang w:eastAsia="ru-RU"/>
        </w:rPr>
        <w:t>способная</w:t>
      </w:r>
      <w:proofErr w:type="gramEnd"/>
      <w:r w:rsidRPr="004B7ADF">
        <w:rPr>
          <w:rFonts w:ascii="Times New Roman" w:eastAsia="Times New Roman" w:hAnsi="Times New Roman" w:cs="Times New Roman"/>
          <w:sz w:val="28"/>
          <w:szCs w:val="28"/>
          <w:lang w:eastAsia="ru-RU"/>
        </w:rPr>
        <w:t xml:space="preserve"> вызвать у детей желание употреблять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w:t>
      </w:r>
      <w:proofErr w:type="spellStart"/>
      <w:r w:rsidRPr="004B7ADF">
        <w:rPr>
          <w:rFonts w:ascii="Times New Roman" w:eastAsia="Times New Roman" w:hAnsi="Times New Roman" w:cs="Times New Roman"/>
          <w:sz w:val="28"/>
          <w:szCs w:val="28"/>
          <w:lang w:eastAsia="ru-RU"/>
        </w:rPr>
        <w:t>попрашайничеством</w:t>
      </w:r>
      <w:proofErr w:type="spellEnd"/>
      <w:r w:rsidRPr="004B7ADF">
        <w:rPr>
          <w:rFonts w:ascii="Times New Roman" w:eastAsia="Times New Roman" w:hAnsi="Times New Roman" w:cs="Times New Roman"/>
          <w:sz w:val="28"/>
          <w:szCs w:val="28"/>
          <w:lang w:eastAsia="ru-RU"/>
        </w:rPr>
        <w:t>;</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животным, за исключением случаев, предусмотренных настоящим Федеральным законом;</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xml:space="preserve">- </w:t>
      </w:r>
      <w:proofErr w:type="gramStart"/>
      <w:r w:rsidRPr="004B7ADF">
        <w:rPr>
          <w:rFonts w:ascii="Times New Roman" w:eastAsia="Times New Roman" w:hAnsi="Times New Roman" w:cs="Times New Roman"/>
          <w:sz w:val="28"/>
          <w:szCs w:val="28"/>
          <w:lang w:eastAsia="ru-RU"/>
        </w:rPr>
        <w:t>оправдывающая</w:t>
      </w:r>
      <w:proofErr w:type="gramEnd"/>
      <w:r w:rsidRPr="004B7ADF">
        <w:rPr>
          <w:rFonts w:ascii="Times New Roman" w:eastAsia="Times New Roman" w:hAnsi="Times New Roman" w:cs="Times New Roman"/>
          <w:sz w:val="28"/>
          <w:szCs w:val="28"/>
          <w:lang w:eastAsia="ru-RU"/>
        </w:rPr>
        <w:t xml:space="preserve"> противоправное поведение;</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B7ADF">
        <w:rPr>
          <w:rFonts w:ascii="Times New Roman" w:eastAsia="Times New Roman" w:hAnsi="Times New Roman" w:cs="Times New Roman"/>
          <w:sz w:val="28"/>
          <w:szCs w:val="28"/>
          <w:lang w:eastAsia="ru-RU"/>
        </w:rPr>
        <w:t>- содержащая нецензурную брань;</w:t>
      </w:r>
      <w:proofErr w:type="gramEnd"/>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xml:space="preserve">- </w:t>
      </w:r>
      <w:proofErr w:type="gramStart"/>
      <w:r w:rsidRPr="004B7ADF">
        <w:rPr>
          <w:rFonts w:ascii="Times New Roman" w:eastAsia="Times New Roman" w:hAnsi="Times New Roman" w:cs="Times New Roman"/>
          <w:sz w:val="28"/>
          <w:szCs w:val="28"/>
          <w:lang w:eastAsia="ru-RU"/>
        </w:rPr>
        <w:t>содержащая</w:t>
      </w:r>
      <w:proofErr w:type="gramEnd"/>
      <w:r w:rsidRPr="004B7ADF">
        <w:rPr>
          <w:rFonts w:ascii="Times New Roman" w:eastAsia="Times New Roman" w:hAnsi="Times New Roman" w:cs="Times New Roman"/>
          <w:sz w:val="28"/>
          <w:szCs w:val="28"/>
          <w:lang w:eastAsia="ru-RU"/>
        </w:rPr>
        <w:t xml:space="preserve"> информацию порнографического характера;</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B7ADF">
        <w:rPr>
          <w:rFonts w:ascii="Times New Roman" w:eastAsia="Times New Roman" w:hAnsi="Times New Roman" w:cs="Times New Roman"/>
          <w:sz w:val="28"/>
          <w:szCs w:val="28"/>
          <w:lang w:eastAsia="ru-RU"/>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К примеру, родители могут выявить, что несовершеннолетний является участником групп в социальных сетях, которые пропагандируют и организуют массовые самоубийства детей средствами психологической  манипуляции («Синий кит», «Море китов», «Киты плывут вверх», «Разбуди меня в 4.20», «Летающий кит», «Беги или умри» и  др.).</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lastRenderedPageBreak/>
        <w:t xml:space="preserve">Также несовершеннолетние могут состоять или посещать сайты, вовлекающие несовершеннолетних в экстремистскую деятельность, склоняющих  несовершеннолетних к асоциальному поведению, свойственному  криминальной субкультуре, в частности, так называемые группы  АУЕ («Арестантское </w:t>
      </w:r>
      <w:proofErr w:type="spellStart"/>
      <w:r w:rsidRPr="004B7ADF">
        <w:rPr>
          <w:rFonts w:ascii="Times New Roman" w:eastAsia="Times New Roman" w:hAnsi="Times New Roman" w:cs="Times New Roman"/>
          <w:sz w:val="28"/>
          <w:szCs w:val="28"/>
          <w:lang w:eastAsia="ru-RU"/>
        </w:rPr>
        <w:t>уркаганское</w:t>
      </w:r>
      <w:proofErr w:type="spellEnd"/>
      <w:r w:rsidRPr="004B7ADF">
        <w:rPr>
          <w:rFonts w:ascii="Times New Roman" w:eastAsia="Times New Roman" w:hAnsi="Times New Roman" w:cs="Times New Roman"/>
          <w:sz w:val="28"/>
          <w:szCs w:val="28"/>
          <w:lang w:eastAsia="ru-RU"/>
        </w:rPr>
        <w:t xml:space="preserve"> единство», «Арестантский уклад един», которые активно внедряют «</w:t>
      </w:r>
      <w:proofErr w:type="spellStart"/>
      <w:r w:rsidRPr="004B7ADF">
        <w:rPr>
          <w:rFonts w:ascii="Times New Roman" w:eastAsia="Times New Roman" w:hAnsi="Times New Roman" w:cs="Times New Roman"/>
          <w:sz w:val="28"/>
          <w:szCs w:val="28"/>
          <w:lang w:eastAsia="ru-RU"/>
        </w:rPr>
        <w:t>зоновские</w:t>
      </w:r>
      <w:proofErr w:type="spellEnd"/>
      <w:r w:rsidRPr="004B7ADF">
        <w:rPr>
          <w:rFonts w:ascii="Times New Roman" w:eastAsia="Times New Roman" w:hAnsi="Times New Roman" w:cs="Times New Roman"/>
          <w:sz w:val="28"/>
          <w:szCs w:val="28"/>
          <w:lang w:eastAsia="ru-RU"/>
        </w:rPr>
        <w:t xml:space="preserve"> понятия»).</w:t>
      </w:r>
    </w:p>
    <w:p w:rsidR="004B7ADF" w:rsidRPr="004B7ADF" w:rsidRDefault="004B7ADF" w:rsidP="004B7ADF">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b/>
          <w:bCs/>
          <w:sz w:val="28"/>
          <w:szCs w:val="28"/>
          <w:lang w:eastAsia="ru-RU"/>
        </w:rPr>
        <w:t>В каких случаях это может быть выявлено.</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xml:space="preserve">Родителям необходимо осуществлять </w:t>
      </w:r>
      <w:proofErr w:type="gramStart"/>
      <w:r w:rsidRPr="004B7ADF">
        <w:rPr>
          <w:rFonts w:ascii="Times New Roman" w:eastAsia="Times New Roman" w:hAnsi="Times New Roman" w:cs="Times New Roman"/>
          <w:sz w:val="28"/>
          <w:szCs w:val="28"/>
          <w:lang w:eastAsia="ru-RU"/>
        </w:rPr>
        <w:t>контроль за</w:t>
      </w:r>
      <w:proofErr w:type="gramEnd"/>
      <w:r w:rsidRPr="004B7ADF">
        <w:rPr>
          <w:rFonts w:ascii="Times New Roman" w:eastAsia="Times New Roman" w:hAnsi="Times New Roman" w:cs="Times New Roman"/>
          <w:sz w:val="28"/>
          <w:szCs w:val="28"/>
          <w:lang w:eastAsia="ru-RU"/>
        </w:rPr>
        <w:t xml:space="preserve"> использованием несовершеннолетними сети Интернет, контролировать посещение сайтов.</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B7ADF">
        <w:rPr>
          <w:rFonts w:ascii="Times New Roman" w:eastAsia="Times New Roman" w:hAnsi="Times New Roman" w:cs="Times New Roman"/>
          <w:sz w:val="28"/>
          <w:szCs w:val="28"/>
          <w:lang w:eastAsia="ru-RU"/>
        </w:rPr>
        <w:t xml:space="preserve">Признаками суицидального поведения несовершеннолетних могут являться: пониженное настроение, резкие перепады настроения, повышенная эмоциональная </w:t>
      </w:r>
      <w:r>
        <w:rPr>
          <w:rFonts w:ascii="Times New Roman" w:eastAsia="Times New Roman" w:hAnsi="Times New Roman" w:cs="Times New Roman"/>
          <w:sz w:val="28"/>
          <w:szCs w:val="28"/>
          <w:lang w:eastAsia="ru-RU"/>
        </w:rPr>
        <w:t xml:space="preserve"> </w:t>
      </w:r>
      <w:r w:rsidRPr="004B7ADF">
        <w:rPr>
          <w:rFonts w:ascii="Times New Roman" w:eastAsia="Times New Roman" w:hAnsi="Times New Roman" w:cs="Times New Roman"/>
          <w:sz w:val="28"/>
          <w:szCs w:val="28"/>
          <w:lang w:eastAsia="ru-RU"/>
        </w:rPr>
        <w:t>чувствительность, раздражительность, плаксивость,  потеря аппетита, тревожность, снижение внимания, апатия, бессонница или повышенная сонливость.</w:t>
      </w:r>
      <w:proofErr w:type="gramEnd"/>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Родители могут обратить внимание, что дети, что-то стараются скрыть. Необходимо осматривать кожные покровы детей – могут быть странные рисунки на теле, надписи.</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Возможно появление  в лексиконе несовершеннолетнего характерного «блатного жаргона». Могут измениться предпочтения в одежде, появление в одежде  символики экстремистских организаций и т.п.</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4B7ADF">
        <w:rPr>
          <w:rFonts w:ascii="Times New Roman" w:eastAsia="Times New Roman" w:hAnsi="Times New Roman" w:cs="Times New Roman"/>
          <w:b/>
          <w:bCs/>
          <w:sz w:val="28"/>
          <w:szCs w:val="28"/>
          <w:lang w:eastAsia="ru-RU"/>
        </w:rPr>
        <w:t>При выявлении таких фактов.</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7ADF">
        <w:rPr>
          <w:rFonts w:ascii="Times New Roman" w:eastAsia="Times New Roman" w:hAnsi="Times New Roman" w:cs="Times New Roman"/>
          <w:sz w:val="28"/>
          <w:szCs w:val="28"/>
          <w:lang w:eastAsia="ru-RU"/>
        </w:rPr>
        <w:t>Используя алгоритм действий, разработ</w:t>
      </w:r>
      <w:r>
        <w:rPr>
          <w:rFonts w:ascii="Times New Roman" w:eastAsia="Times New Roman" w:hAnsi="Times New Roman" w:cs="Times New Roman"/>
          <w:sz w:val="28"/>
          <w:szCs w:val="28"/>
          <w:lang w:eastAsia="ru-RU"/>
        </w:rPr>
        <w:t xml:space="preserve">анный Управлением </w:t>
      </w:r>
      <w:proofErr w:type="spellStart"/>
      <w:r>
        <w:rPr>
          <w:rFonts w:ascii="Times New Roman" w:eastAsia="Times New Roman" w:hAnsi="Times New Roman" w:cs="Times New Roman"/>
          <w:sz w:val="28"/>
          <w:szCs w:val="28"/>
          <w:lang w:eastAsia="ru-RU"/>
        </w:rPr>
        <w:t>Роскомнадзора</w:t>
      </w:r>
      <w:proofErr w:type="spellEnd"/>
      <w:r w:rsidRPr="004B7ADF">
        <w:rPr>
          <w:rFonts w:ascii="Times New Roman" w:eastAsia="Times New Roman" w:hAnsi="Times New Roman" w:cs="Times New Roman"/>
          <w:sz w:val="28"/>
          <w:szCs w:val="28"/>
          <w:lang w:eastAsia="ru-RU"/>
        </w:rPr>
        <w:t xml:space="preserve">, а также памятку по реагированию на информацию, причиняющую вред здоровью и развитию детей, распространяемую в сети Интернет, подать заявку в </w:t>
      </w:r>
      <w:proofErr w:type="spellStart"/>
      <w:r w:rsidRPr="004B7ADF">
        <w:rPr>
          <w:rFonts w:ascii="Times New Roman" w:eastAsia="Times New Roman" w:hAnsi="Times New Roman" w:cs="Times New Roman"/>
          <w:sz w:val="28"/>
          <w:szCs w:val="28"/>
          <w:lang w:eastAsia="ru-RU"/>
        </w:rPr>
        <w:t>Роскомнадзор</w:t>
      </w:r>
      <w:proofErr w:type="spellEnd"/>
      <w:r w:rsidRPr="004B7ADF">
        <w:rPr>
          <w:rFonts w:ascii="Times New Roman" w:eastAsia="Times New Roman" w:hAnsi="Times New Roman" w:cs="Times New Roman"/>
          <w:sz w:val="28"/>
          <w:szCs w:val="28"/>
          <w:lang w:eastAsia="ru-RU"/>
        </w:rPr>
        <w:t>.</w:t>
      </w:r>
    </w:p>
    <w:p w:rsidR="004B7ADF" w:rsidRPr="004B7ADF" w:rsidRDefault="004B7ADF" w:rsidP="004B7AD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B7ADF">
        <w:rPr>
          <w:rFonts w:ascii="Times New Roman" w:eastAsia="Times New Roman" w:hAnsi="Times New Roman" w:cs="Times New Roman"/>
          <w:sz w:val="28"/>
          <w:szCs w:val="28"/>
          <w:lang w:eastAsia="ru-RU"/>
        </w:rPr>
        <w:t xml:space="preserve">Внести сведения о наличии в сети Интернет информации, побуждающей детей к совершению действий, представляющих угрозу их жизни и (или) здоровью, в размещенную на сайте </w:t>
      </w:r>
      <w:proofErr w:type="spellStart"/>
      <w:r w:rsidRPr="004B7ADF">
        <w:rPr>
          <w:rFonts w:ascii="Times New Roman" w:eastAsia="Times New Roman" w:hAnsi="Times New Roman" w:cs="Times New Roman"/>
          <w:sz w:val="28"/>
          <w:szCs w:val="28"/>
          <w:lang w:eastAsia="ru-RU"/>
        </w:rPr>
        <w:t>Роскомнадзора</w:t>
      </w:r>
      <w:proofErr w:type="spellEnd"/>
      <w:r w:rsidRPr="004B7ADF">
        <w:rPr>
          <w:rFonts w:ascii="Times New Roman" w:eastAsia="Times New Roman" w:hAnsi="Times New Roman" w:cs="Times New Roman"/>
          <w:sz w:val="28"/>
          <w:szCs w:val="28"/>
          <w:lang w:eastAsia="ru-RU"/>
        </w:rPr>
        <w:t xml:space="preserve"> в электронном виде форму обращения для включения сайта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содержащих информацию, распространение которой в РФ запрещено</w:t>
      </w:r>
      <w:proofErr w:type="gramEnd"/>
      <w:r w:rsidRPr="004B7ADF">
        <w:rPr>
          <w:rFonts w:ascii="Times New Roman" w:eastAsia="Times New Roman" w:hAnsi="Times New Roman" w:cs="Times New Roman"/>
          <w:sz w:val="28"/>
          <w:szCs w:val="28"/>
          <w:lang w:eastAsia="ru-RU"/>
        </w:rPr>
        <w:t xml:space="preserve">, а также последующей блокировки доступа к </w:t>
      </w:r>
      <w:proofErr w:type="gramStart"/>
      <w:r w:rsidRPr="004B7ADF">
        <w:rPr>
          <w:rFonts w:ascii="Times New Roman" w:eastAsia="Times New Roman" w:hAnsi="Times New Roman" w:cs="Times New Roman"/>
          <w:sz w:val="28"/>
          <w:szCs w:val="28"/>
          <w:lang w:eastAsia="ru-RU"/>
        </w:rPr>
        <w:t>соответствующим</w:t>
      </w:r>
      <w:proofErr w:type="gramEnd"/>
      <w:r w:rsidRPr="004B7ADF">
        <w:rPr>
          <w:rFonts w:ascii="Times New Roman" w:eastAsia="Times New Roman" w:hAnsi="Times New Roman" w:cs="Times New Roman"/>
          <w:sz w:val="28"/>
          <w:szCs w:val="28"/>
          <w:lang w:eastAsia="ru-RU"/>
        </w:rPr>
        <w:t xml:space="preserve"> </w:t>
      </w:r>
      <w:proofErr w:type="spellStart"/>
      <w:r w:rsidRPr="004B7ADF">
        <w:rPr>
          <w:rFonts w:ascii="Times New Roman" w:eastAsia="Times New Roman" w:hAnsi="Times New Roman" w:cs="Times New Roman"/>
          <w:sz w:val="28"/>
          <w:szCs w:val="28"/>
          <w:lang w:eastAsia="ru-RU"/>
        </w:rPr>
        <w:t>интернет-страницам</w:t>
      </w:r>
      <w:proofErr w:type="spellEnd"/>
      <w:r w:rsidRPr="004B7ADF">
        <w:rPr>
          <w:rFonts w:ascii="Times New Roman" w:eastAsia="Times New Roman" w:hAnsi="Times New Roman" w:cs="Times New Roman"/>
          <w:sz w:val="28"/>
          <w:szCs w:val="28"/>
          <w:lang w:eastAsia="ru-RU"/>
        </w:rPr>
        <w:t xml:space="preserve">, </w:t>
      </w:r>
      <w:r w:rsidRPr="004B7ADF">
        <w:rPr>
          <w:rFonts w:ascii="Times New Roman" w:eastAsia="Times New Roman" w:hAnsi="Times New Roman" w:cs="Times New Roman"/>
          <w:b/>
          <w:bCs/>
          <w:sz w:val="28"/>
          <w:szCs w:val="28"/>
          <w:lang w:eastAsia="ru-RU"/>
        </w:rPr>
        <w:t>может любой гражданин</w:t>
      </w:r>
      <w:r w:rsidRPr="004B7ADF">
        <w:rPr>
          <w:rFonts w:ascii="Times New Roman" w:eastAsia="Times New Roman" w:hAnsi="Times New Roman" w:cs="Times New Roman"/>
          <w:sz w:val="28"/>
          <w:szCs w:val="28"/>
          <w:lang w:eastAsia="ru-RU"/>
        </w:rPr>
        <w:t>.</w:t>
      </w:r>
    </w:p>
    <w:p w:rsidR="00C94C1A" w:rsidRPr="00C94C1A" w:rsidRDefault="00C94C1A" w:rsidP="00C94C1A">
      <w:pPr>
        <w:pStyle w:val="a3"/>
        <w:jc w:val="both"/>
        <w:rPr>
          <w:sz w:val="28"/>
          <w:szCs w:val="28"/>
        </w:rPr>
      </w:pPr>
      <w:r w:rsidRPr="00C94C1A">
        <w:rPr>
          <w:rStyle w:val="a4"/>
          <w:sz w:val="28"/>
          <w:szCs w:val="28"/>
        </w:rPr>
        <w:t>Если Вы узнали о случаях нарушения прав несовершеннолетних, Вы можете позвонить на круглосуточную телефонную линию следственного управления по Республике Башкортостан «Ребенок в опасности».</w:t>
      </w:r>
    </w:p>
    <w:p w:rsidR="002362CE" w:rsidRPr="004B7ADF" w:rsidRDefault="00C94C1A" w:rsidP="004968DB">
      <w:pPr>
        <w:pStyle w:val="a3"/>
        <w:jc w:val="both"/>
        <w:rPr>
          <w:sz w:val="28"/>
          <w:szCs w:val="28"/>
        </w:rPr>
      </w:pPr>
      <w:r w:rsidRPr="00C94C1A">
        <w:rPr>
          <w:rStyle w:val="a4"/>
          <w:sz w:val="28"/>
          <w:szCs w:val="28"/>
        </w:rPr>
        <w:t>Телефоны: 8 (347) 273-99-88; с мобильных операторов связи: 123.</w:t>
      </w:r>
    </w:p>
    <w:sectPr w:rsidR="002362CE" w:rsidRPr="004B7ADF" w:rsidSect="004B7ADF">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31922"/>
    <w:multiLevelType w:val="multilevel"/>
    <w:tmpl w:val="C284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9C6046"/>
    <w:multiLevelType w:val="multilevel"/>
    <w:tmpl w:val="9E5C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18635A"/>
    <w:multiLevelType w:val="multilevel"/>
    <w:tmpl w:val="A1E4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ADF"/>
    <w:rsid w:val="002362CE"/>
    <w:rsid w:val="004968DB"/>
    <w:rsid w:val="004B7ADF"/>
    <w:rsid w:val="004C060E"/>
    <w:rsid w:val="00C94C1A"/>
    <w:rsid w:val="00CC6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CE"/>
  </w:style>
  <w:style w:type="paragraph" w:styleId="1">
    <w:name w:val="heading 1"/>
    <w:basedOn w:val="a"/>
    <w:link w:val="10"/>
    <w:uiPriority w:val="9"/>
    <w:qFormat/>
    <w:rsid w:val="004B7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AD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B7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ADF"/>
    <w:rPr>
      <w:b/>
      <w:bCs/>
    </w:rPr>
  </w:style>
</w:styles>
</file>

<file path=word/webSettings.xml><?xml version="1.0" encoding="utf-8"?>
<w:webSettings xmlns:r="http://schemas.openxmlformats.org/officeDocument/2006/relationships" xmlns:w="http://schemas.openxmlformats.org/wordprocessingml/2006/main">
  <w:divs>
    <w:div w:id="355082432">
      <w:bodyDiv w:val="1"/>
      <w:marLeft w:val="0"/>
      <w:marRight w:val="0"/>
      <w:marTop w:val="0"/>
      <w:marBottom w:val="0"/>
      <w:divBdr>
        <w:top w:val="none" w:sz="0" w:space="0" w:color="auto"/>
        <w:left w:val="none" w:sz="0" w:space="0" w:color="auto"/>
        <w:bottom w:val="none" w:sz="0" w:space="0" w:color="auto"/>
        <w:right w:val="none" w:sz="0" w:space="0" w:color="auto"/>
      </w:divBdr>
      <w:divsChild>
        <w:div w:id="1979260472">
          <w:marLeft w:val="0"/>
          <w:marRight w:val="0"/>
          <w:marTop w:val="0"/>
          <w:marBottom w:val="0"/>
          <w:divBdr>
            <w:top w:val="none" w:sz="0" w:space="0" w:color="auto"/>
            <w:left w:val="none" w:sz="0" w:space="0" w:color="auto"/>
            <w:bottom w:val="none" w:sz="0" w:space="0" w:color="auto"/>
            <w:right w:val="none" w:sz="0" w:space="0" w:color="auto"/>
          </w:divBdr>
          <w:divsChild>
            <w:div w:id="1747991346">
              <w:marLeft w:val="0"/>
              <w:marRight w:val="0"/>
              <w:marTop w:val="0"/>
              <w:marBottom w:val="0"/>
              <w:divBdr>
                <w:top w:val="none" w:sz="0" w:space="0" w:color="auto"/>
                <w:left w:val="none" w:sz="0" w:space="0" w:color="auto"/>
                <w:bottom w:val="none" w:sz="0" w:space="0" w:color="auto"/>
                <w:right w:val="none" w:sz="0" w:space="0" w:color="auto"/>
              </w:divBdr>
              <w:divsChild>
                <w:div w:id="2020504747">
                  <w:marLeft w:val="0"/>
                  <w:marRight w:val="0"/>
                  <w:marTop w:val="0"/>
                  <w:marBottom w:val="0"/>
                  <w:divBdr>
                    <w:top w:val="none" w:sz="0" w:space="0" w:color="auto"/>
                    <w:left w:val="none" w:sz="0" w:space="0" w:color="auto"/>
                    <w:bottom w:val="none" w:sz="0" w:space="0" w:color="auto"/>
                    <w:right w:val="none" w:sz="0" w:space="0" w:color="auto"/>
                  </w:divBdr>
                  <w:divsChild>
                    <w:div w:id="319500223">
                      <w:marLeft w:val="0"/>
                      <w:marRight w:val="0"/>
                      <w:marTop w:val="0"/>
                      <w:marBottom w:val="0"/>
                      <w:divBdr>
                        <w:top w:val="none" w:sz="0" w:space="0" w:color="auto"/>
                        <w:left w:val="none" w:sz="0" w:space="0" w:color="auto"/>
                        <w:bottom w:val="none" w:sz="0" w:space="0" w:color="auto"/>
                        <w:right w:val="none" w:sz="0" w:space="0" w:color="auto"/>
                      </w:divBdr>
                    </w:div>
                    <w:div w:id="12466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982">
          <w:marLeft w:val="0"/>
          <w:marRight w:val="0"/>
          <w:marTop w:val="0"/>
          <w:marBottom w:val="0"/>
          <w:divBdr>
            <w:top w:val="none" w:sz="0" w:space="0" w:color="auto"/>
            <w:left w:val="none" w:sz="0" w:space="0" w:color="auto"/>
            <w:bottom w:val="none" w:sz="0" w:space="0" w:color="auto"/>
            <w:right w:val="none" w:sz="0" w:space="0" w:color="auto"/>
          </w:divBdr>
          <w:divsChild>
            <w:div w:id="1396709514">
              <w:marLeft w:val="0"/>
              <w:marRight w:val="0"/>
              <w:marTop w:val="0"/>
              <w:marBottom w:val="0"/>
              <w:divBdr>
                <w:top w:val="none" w:sz="0" w:space="0" w:color="auto"/>
                <w:left w:val="none" w:sz="0" w:space="0" w:color="auto"/>
                <w:bottom w:val="none" w:sz="0" w:space="0" w:color="auto"/>
                <w:right w:val="none" w:sz="0" w:space="0" w:color="auto"/>
              </w:divBdr>
              <w:divsChild>
                <w:div w:id="211159273">
                  <w:marLeft w:val="0"/>
                  <w:marRight w:val="0"/>
                  <w:marTop w:val="0"/>
                  <w:marBottom w:val="0"/>
                  <w:divBdr>
                    <w:top w:val="none" w:sz="0" w:space="0" w:color="auto"/>
                    <w:left w:val="none" w:sz="0" w:space="0" w:color="auto"/>
                    <w:bottom w:val="none" w:sz="0" w:space="0" w:color="auto"/>
                    <w:right w:val="none" w:sz="0" w:space="0" w:color="auto"/>
                  </w:divBdr>
                  <w:divsChild>
                    <w:div w:id="580339309">
                      <w:marLeft w:val="0"/>
                      <w:marRight w:val="0"/>
                      <w:marTop w:val="0"/>
                      <w:marBottom w:val="0"/>
                      <w:divBdr>
                        <w:top w:val="none" w:sz="0" w:space="0" w:color="auto"/>
                        <w:left w:val="none" w:sz="0" w:space="0" w:color="auto"/>
                        <w:bottom w:val="none" w:sz="0" w:space="0" w:color="auto"/>
                        <w:right w:val="none" w:sz="0" w:space="0" w:color="auto"/>
                      </w:divBdr>
                      <w:divsChild>
                        <w:div w:id="17972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историк</dc:creator>
  <cp:lastModifiedBy>историк</cp:lastModifiedBy>
  <cp:revision>3</cp:revision>
  <dcterms:created xsi:type="dcterms:W3CDTF">2022-03-20T11:25:00Z</dcterms:created>
  <dcterms:modified xsi:type="dcterms:W3CDTF">2022-03-20T12:04:00Z</dcterms:modified>
</cp:coreProperties>
</file>